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7A4" w:rsidRPr="000427A4" w:rsidRDefault="000427A4" w:rsidP="000427A4">
      <w:pPr>
        <w:spacing w:after="0"/>
        <w:rPr>
          <w:b/>
        </w:rPr>
      </w:pPr>
      <w:r w:rsidRPr="000427A4">
        <w:rPr>
          <w:b/>
        </w:rPr>
        <w:t>Secretariado Nacional da Educação Cristã</w:t>
      </w:r>
    </w:p>
    <w:p w:rsidR="000427A4" w:rsidRPr="000427A4" w:rsidRDefault="000427A4" w:rsidP="000427A4">
      <w:pPr>
        <w:spacing w:after="0"/>
        <w:rPr>
          <w:b/>
        </w:rPr>
      </w:pPr>
      <w:r w:rsidRPr="000427A4">
        <w:rPr>
          <w:b/>
        </w:rPr>
        <w:t>Departamento de Catequese</w:t>
      </w:r>
    </w:p>
    <w:p w:rsidR="000427A4" w:rsidRDefault="000427A4"/>
    <w:p w:rsidR="000427A4" w:rsidRPr="00D01160" w:rsidRDefault="000427A4" w:rsidP="000427A4">
      <w:pPr>
        <w:jc w:val="center"/>
        <w:rPr>
          <w:b/>
          <w:sz w:val="28"/>
          <w:szCs w:val="28"/>
        </w:rPr>
      </w:pPr>
      <w:r w:rsidRPr="00D01160">
        <w:rPr>
          <w:b/>
          <w:sz w:val="28"/>
          <w:szCs w:val="28"/>
        </w:rPr>
        <w:t>Jornadas Nacionais de Catequistas</w:t>
      </w:r>
      <w:r w:rsidR="00D01160" w:rsidRPr="00D01160">
        <w:rPr>
          <w:b/>
          <w:sz w:val="28"/>
          <w:szCs w:val="28"/>
        </w:rPr>
        <w:t xml:space="preserve"> </w:t>
      </w:r>
      <w:r w:rsidR="00026973" w:rsidRPr="00D01160">
        <w:rPr>
          <w:b/>
          <w:sz w:val="28"/>
          <w:szCs w:val="28"/>
        </w:rPr>
        <w:t xml:space="preserve"> </w:t>
      </w:r>
    </w:p>
    <w:p w:rsidR="000427A4" w:rsidRPr="000427A4" w:rsidRDefault="000427A4" w:rsidP="000427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B5807">
        <w:rPr>
          <w:b/>
          <w:sz w:val="28"/>
          <w:szCs w:val="28"/>
        </w:rPr>
        <w:t>Ser Catequista Hoje -</w:t>
      </w:r>
      <w:bookmarkStart w:id="0" w:name="_GoBack"/>
      <w:bookmarkEnd w:id="0"/>
      <w:r w:rsidRPr="000427A4">
        <w:rPr>
          <w:b/>
          <w:sz w:val="28"/>
          <w:szCs w:val="28"/>
        </w:rPr>
        <w:t xml:space="preserve"> As dimensões da formação</w:t>
      </w:r>
      <w:r>
        <w:rPr>
          <w:b/>
          <w:sz w:val="28"/>
          <w:szCs w:val="28"/>
        </w:rPr>
        <w:t>»</w:t>
      </w:r>
    </w:p>
    <w:p w:rsidR="00D01160" w:rsidRDefault="000427A4" w:rsidP="00D01160">
      <w:pPr>
        <w:jc w:val="center"/>
      </w:pPr>
      <w:r>
        <w:t>Fátima, Centro Paulo VI</w:t>
      </w:r>
      <w:r w:rsidR="00D01160">
        <w:t>, 26-28 de outubro de 2018</w:t>
      </w:r>
    </w:p>
    <w:p w:rsidR="000427A4" w:rsidRPr="00D01160" w:rsidRDefault="00D01160" w:rsidP="000427A4">
      <w:pPr>
        <w:jc w:val="center"/>
        <w:rPr>
          <w:b/>
          <w:sz w:val="24"/>
          <w:szCs w:val="24"/>
        </w:rPr>
      </w:pPr>
      <w:r w:rsidRPr="00D01160">
        <w:rPr>
          <w:b/>
          <w:sz w:val="24"/>
          <w:szCs w:val="24"/>
        </w:rPr>
        <w:t>Programa</w:t>
      </w:r>
    </w:p>
    <w:p w:rsidR="000427A4" w:rsidRDefault="000427A4"/>
    <w:p w:rsidR="000427A4" w:rsidRPr="000427A4" w:rsidRDefault="000427A4" w:rsidP="00042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 w:rsidRPr="000427A4">
        <w:rPr>
          <w:b/>
        </w:rPr>
        <w:t>26 de outubro, 6ª feira</w:t>
      </w:r>
    </w:p>
    <w:p w:rsidR="000427A4" w:rsidRDefault="000427A4" w:rsidP="000427A4">
      <w:pPr>
        <w:spacing w:after="0"/>
      </w:pPr>
    </w:p>
    <w:p w:rsidR="000427A4" w:rsidRDefault="000427A4">
      <w:r>
        <w:t xml:space="preserve">21.00 </w:t>
      </w:r>
      <w:r w:rsidR="0075185E">
        <w:t xml:space="preserve">– </w:t>
      </w:r>
      <w:r>
        <w:t>Acolhimento</w:t>
      </w:r>
      <w:r w:rsidR="001D6B0B">
        <w:t>.</w:t>
      </w:r>
    </w:p>
    <w:p w:rsidR="000427A4" w:rsidRDefault="000427A4">
      <w:r>
        <w:t xml:space="preserve">21.30 </w:t>
      </w:r>
      <w:r w:rsidR="0075185E">
        <w:t xml:space="preserve">– </w:t>
      </w:r>
      <w:r w:rsidR="00D01160" w:rsidRPr="00D01160">
        <w:rPr>
          <w:i/>
        </w:rPr>
        <w:t>Abertura e</w:t>
      </w:r>
      <w:r w:rsidR="00D01160">
        <w:t xml:space="preserve"> </w:t>
      </w:r>
      <w:r w:rsidRPr="0075185E">
        <w:rPr>
          <w:i/>
        </w:rPr>
        <w:t>1ª Conferência</w:t>
      </w:r>
      <w:r>
        <w:t xml:space="preserve">, </w:t>
      </w:r>
      <w:r w:rsidR="0075185E">
        <w:t>«</w:t>
      </w:r>
      <w:r w:rsidR="0075185E" w:rsidRPr="009E02CE">
        <w:rPr>
          <w:b/>
        </w:rPr>
        <w:t>O Plano de Formação de Catequistas 2018, apresentação</w:t>
      </w:r>
      <w:r w:rsidR="0075185E">
        <w:t xml:space="preserve">», </w:t>
      </w:r>
      <w:r>
        <w:t xml:space="preserve">D. António Moiteiro, Bispo de </w:t>
      </w:r>
      <w:r w:rsidR="0075185E">
        <w:t>Aveiro, Presidente da Comissão E</w:t>
      </w:r>
      <w:r>
        <w:t>piscopal da Educação Cristã</w:t>
      </w:r>
      <w:r w:rsidR="00D01160">
        <w:t xml:space="preserve"> e Doutrina da Fé.</w:t>
      </w:r>
    </w:p>
    <w:p w:rsidR="00E82A20" w:rsidRDefault="000427A4">
      <w:r>
        <w:t xml:space="preserve">22.30 </w:t>
      </w:r>
      <w:r w:rsidR="0075185E">
        <w:t xml:space="preserve">– </w:t>
      </w:r>
      <w:r w:rsidR="00D01160">
        <w:t xml:space="preserve">Oração de </w:t>
      </w:r>
      <w:r>
        <w:t xml:space="preserve">Completas. </w:t>
      </w:r>
    </w:p>
    <w:p w:rsidR="000427A4" w:rsidRPr="00D01160" w:rsidRDefault="009E02CE" w:rsidP="00042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 w:rsidRPr="00D01160">
        <w:rPr>
          <w:b/>
        </w:rPr>
        <w:t>27 de outubro, s</w:t>
      </w:r>
      <w:r w:rsidR="000427A4" w:rsidRPr="00D01160">
        <w:rPr>
          <w:b/>
        </w:rPr>
        <w:t>ábado</w:t>
      </w:r>
    </w:p>
    <w:p w:rsidR="000427A4" w:rsidRDefault="000427A4" w:rsidP="000427A4">
      <w:pPr>
        <w:spacing w:after="0"/>
      </w:pPr>
    </w:p>
    <w:p w:rsidR="000427A4" w:rsidRDefault="00814AC0" w:rsidP="000427A4">
      <w:r>
        <w:t>10</w:t>
      </w:r>
      <w:r w:rsidR="0075185E">
        <w:t xml:space="preserve">.00 – </w:t>
      </w:r>
      <w:r w:rsidR="000427A4">
        <w:t xml:space="preserve">Eucaristia, </w:t>
      </w:r>
      <w:r w:rsidR="00943A05">
        <w:t>Capela da Morte de Jesus.</w:t>
      </w:r>
    </w:p>
    <w:p w:rsidR="000427A4" w:rsidRPr="009E02CE" w:rsidRDefault="00814AC0" w:rsidP="000427A4">
      <w:r>
        <w:t>11.15</w:t>
      </w:r>
      <w:r w:rsidR="000427A4">
        <w:t xml:space="preserve"> </w:t>
      </w:r>
      <w:r w:rsidR="0075185E">
        <w:t xml:space="preserve">– </w:t>
      </w:r>
      <w:r w:rsidR="0075185E">
        <w:rPr>
          <w:i/>
        </w:rPr>
        <w:t xml:space="preserve">2ª Conferência, </w:t>
      </w:r>
      <w:r w:rsidR="0075185E" w:rsidRPr="009E02CE">
        <w:t>«</w:t>
      </w:r>
      <w:r w:rsidR="0075185E" w:rsidRPr="009E02CE">
        <w:rPr>
          <w:b/>
        </w:rPr>
        <w:t xml:space="preserve">As dimensões </w:t>
      </w:r>
      <w:proofErr w:type="spellStart"/>
      <w:r w:rsidR="0075185E" w:rsidRPr="009E02CE">
        <w:rPr>
          <w:b/>
        </w:rPr>
        <w:t>queri</w:t>
      </w:r>
      <w:r w:rsidR="009E02CE" w:rsidRPr="009E02CE">
        <w:rPr>
          <w:b/>
        </w:rPr>
        <w:t>g</w:t>
      </w:r>
      <w:r w:rsidR="0075185E" w:rsidRPr="009E02CE">
        <w:rPr>
          <w:b/>
        </w:rPr>
        <w:t>mática</w:t>
      </w:r>
      <w:proofErr w:type="spellEnd"/>
      <w:r w:rsidR="0075185E" w:rsidRPr="009E02CE">
        <w:rPr>
          <w:b/>
        </w:rPr>
        <w:t xml:space="preserve"> e mistagógica da catequese</w:t>
      </w:r>
      <w:r w:rsidR="0075185E" w:rsidRPr="009E02CE">
        <w:t>», P. Joaquim Nunes Ganhão, Diretor do Secretariado da Liturgia, Diocese de Santarém.</w:t>
      </w:r>
    </w:p>
    <w:p w:rsidR="0075185E" w:rsidRDefault="00814AC0" w:rsidP="000427A4">
      <w:r>
        <w:t>12.45</w:t>
      </w:r>
      <w:r w:rsidR="0075185E">
        <w:t xml:space="preserve"> – Almoço</w:t>
      </w:r>
    </w:p>
    <w:p w:rsidR="00D01160" w:rsidRDefault="00D01160" w:rsidP="000427A4">
      <w:r>
        <w:t>15.15</w:t>
      </w:r>
      <w:r w:rsidR="009E02CE">
        <w:t xml:space="preserve"> – </w:t>
      </w:r>
      <w:r w:rsidR="009E02CE" w:rsidRPr="009E02CE">
        <w:rPr>
          <w:i/>
        </w:rPr>
        <w:t>3ª Conferência</w:t>
      </w:r>
      <w:r>
        <w:rPr>
          <w:i/>
        </w:rPr>
        <w:t xml:space="preserve">, </w:t>
      </w:r>
      <w:r w:rsidR="009E02CE" w:rsidRPr="009E02CE">
        <w:t>«</w:t>
      </w:r>
      <w:r w:rsidR="009E02CE" w:rsidRPr="009E02CE">
        <w:rPr>
          <w:b/>
        </w:rPr>
        <w:t xml:space="preserve">Primeiro </w:t>
      </w:r>
      <w:r w:rsidR="009E02CE" w:rsidRPr="00943A05">
        <w:rPr>
          <w:b/>
        </w:rPr>
        <w:t>Anúncio e Discipulado</w:t>
      </w:r>
      <w:r w:rsidR="009E02CE" w:rsidRPr="00D01160">
        <w:t xml:space="preserve"> – </w:t>
      </w:r>
      <w:r w:rsidRPr="00D01160">
        <w:rPr>
          <w:b/>
        </w:rPr>
        <w:t>Objetivos, Conteúdos e Pedagogia</w:t>
      </w:r>
      <w:r>
        <w:t>», Maria Luísa Boléo, Catequese do Patriarcado de Lisboa.</w:t>
      </w:r>
    </w:p>
    <w:p w:rsidR="00D01160" w:rsidRDefault="00D01160" w:rsidP="000427A4">
      <w:r>
        <w:t xml:space="preserve">15.45 – </w:t>
      </w:r>
      <w:r w:rsidRPr="00943A05">
        <w:rPr>
          <w:b/>
        </w:rPr>
        <w:t>«Primeiro</w:t>
      </w:r>
      <w:r w:rsidRPr="00D01160">
        <w:rPr>
          <w:b/>
        </w:rPr>
        <w:t xml:space="preserve"> Anúncio e Discipulado – uma exemplificação</w:t>
      </w:r>
      <w:r w:rsidR="00943A05">
        <w:rPr>
          <w:b/>
        </w:rPr>
        <w:t xml:space="preserve"> a partir do Tema 1 do Curso “Ser Catequista Hoje”</w:t>
      </w:r>
      <w:r w:rsidRPr="00D01160">
        <w:t>»</w:t>
      </w:r>
      <w:r>
        <w:t>.</w:t>
      </w:r>
    </w:p>
    <w:p w:rsidR="009E02CE" w:rsidRDefault="00D01160" w:rsidP="000427A4">
      <w:pPr>
        <w:rPr>
          <w:i/>
        </w:rPr>
      </w:pPr>
      <w:r>
        <w:t xml:space="preserve">17.15 </w:t>
      </w:r>
      <w:r w:rsidR="009E02CE">
        <w:t xml:space="preserve">– </w:t>
      </w:r>
      <w:r w:rsidR="009E02CE" w:rsidRPr="009E02CE">
        <w:rPr>
          <w:i/>
        </w:rPr>
        <w:t>Intervalo.</w:t>
      </w:r>
    </w:p>
    <w:p w:rsidR="009E02CE" w:rsidRDefault="00D01160" w:rsidP="000427A4">
      <w:r>
        <w:t>17.30</w:t>
      </w:r>
      <w:r w:rsidR="009E02CE">
        <w:t xml:space="preserve"> – </w:t>
      </w:r>
      <w:r w:rsidR="009E02CE" w:rsidRPr="009E02CE">
        <w:rPr>
          <w:i/>
        </w:rPr>
        <w:t>4ª Conferência</w:t>
      </w:r>
      <w:r w:rsidR="009E02CE">
        <w:t>, «</w:t>
      </w:r>
      <w:r w:rsidR="009E02CE">
        <w:rPr>
          <w:b/>
        </w:rPr>
        <w:t xml:space="preserve">A Palavra </w:t>
      </w:r>
      <w:r w:rsidR="00943A05">
        <w:rPr>
          <w:b/>
        </w:rPr>
        <w:t xml:space="preserve">de Deus </w:t>
      </w:r>
      <w:r w:rsidR="009E02CE">
        <w:rPr>
          <w:b/>
        </w:rPr>
        <w:t>lida, refle</w:t>
      </w:r>
      <w:r w:rsidR="009E02CE" w:rsidRPr="009E02CE">
        <w:rPr>
          <w:b/>
        </w:rPr>
        <w:t>tida e rezada</w:t>
      </w:r>
      <w:r w:rsidR="009E02CE">
        <w:t xml:space="preserve">», P. Armindo Vaz, Faculdade de Teologia da Universidade Católica Portuguesa. </w:t>
      </w:r>
    </w:p>
    <w:p w:rsidR="009E02CE" w:rsidRDefault="009E02CE" w:rsidP="000427A4">
      <w:r>
        <w:t xml:space="preserve">21.00 – </w:t>
      </w:r>
      <w:r w:rsidR="00D01160">
        <w:t>Terço e Procissão na Capelinha das Aparições, presidido</w:t>
      </w:r>
      <w:r w:rsidR="001D6B0B">
        <w:t>s</w:t>
      </w:r>
      <w:r w:rsidR="00D01160">
        <w:t xml:space="preserve"> por D. António Moiteiro.</w:t>
      </w:r>
    </w:p>
    <w:p w:rsidR="00D01160" w:rsidRDefault="00D01160" w:rsidP="000427A4"/>
    <w:p w:rsidR="00D01160" w:rsidRDefault="00D01160" w:rsidP="000427A4"/>
    <w:p w:rsidR="00D01160" w:rsidRPr="00D01160" w:rsidRDefault="00D01160" w:rsidP="000427A4"/>
    <w:p w:rsidR="009E02CE" w:rsidRPr="00D01160" w:rsidRDefault="009E02CE" w:rsidP="009E0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 w:rsidRPr="00D01160">
        <w:rPr>
          <w:b/>
        </w:rPr>
        <w:lastRenderedPageBreak/>
        <w:t>28 de outubro, Domingo</w:t>
      </w:r>
    </w:p>
    <w:p w:rsidR="009E02CE" w:rsidRDefault="009E02CE" w:rsidP="009E02CE">
      <w:pPr>
        <w:spacing w:after="0"/>
      </w:pPr>
    </w:p>
    <w:p w:rsidR="00C8388B" w:rsidRDefault="00943A05" w:rsidP="009E02CE">
      <w:pPr>
        <w:spacing w:after="0"/>
      </w:pPr>
      <w:r>
        <w:t>9.2</w:t>
      </w:r>
      <w:r w:rsidR="009E02CE">
        <w:t xml:space="preserve">0 – </w:t>
      </w:r>
      <w:r w:rsidR="00D01160">
        <w:t xml:space="preserve">Oração de </w:t>
      </w:r>
      <w:r w:rsidR="00C8388B">
        <w:t>Laudes.</w:t>
      </w:r>
    </w:p>
    <w:p w:rsidR="00C8388B" w:rsidRDefault="00C8388B" w:rsidP="009E02CE">
      <w:pPr>
        <w:spacing w:after="0"/>
      </w:pPr>
    </w:p>
    <w:p w:rsidR="009E02CE" w:rsidRPr="00C8388B" w:rsidRDefault="00C8388B" w:rsidP="009E02CE">
      <w:pPr>
        <w:spacing w:after="0"/>
        <w:rPr>
          <w:i/>
        </w:rPr>
      </w:pPr>
      <w:r>
        <w:rPr>
          <w:i/>
        </w:rPr>
        <w:t xml:space="preserve">9.45 – </w:t>
      </w:r>
      <w:r w:rsidR="009E02CE" w:rsidRPr="009E02CE">
        <w:rPr>
          <w:i/>
        </w:rPr>
        <w:t>5ª Conferência</w:t>
      </w:r>
      <w:r w:rsidR="009E02CE">
        <w:t>, «</w:t>
      </w:r>
      <w:r w:rsidR="009E02CE" w:rsidRPr="00C8388B">
        <w:rPr>
          <w:b/>
        </w:rPr>
        <w:t>Catequista: discípulo e acompanhante</w:t>
      </w:r>
      <w:r w:rsidR="009E02CE">
        <w:t>», Di</w:t>
      </w:r>
      <w:r w:rsidR="006064A4">
        <w:t>ác. Paulo Ribeiro Campino, Dire</w:t>
      </w:r>
      <w:r w:rsidR="009E02CE">
        <w:t xml:space="preserve">tor do Secretariado Diocesano da Catequese, Santarém. </w:t>
      </w:r>
    </w:p>
    <w:p w:rsidR="00C8388B" w:rsidRDefault="00C8388B" w:rsidP="009E02CE">
      <w:pPr>
        <w:spacing w:after="0"/>
      </w:pPr>
    </w:p>
    <w:p w:rsidR="00C8388B" w:rsidRDefault="00C8388B" w:rsidP="009E02CE">
      <w:pPr>
        <w:spacing w:after="0"/>
        <w:rPr>
          <w:i/>
        </w:rPr>
      </w:pPr>
      <w:r>
        <w:t xml:space="preserve">10.45 – </w:t>
      </w:r>
      <w:r w:rsidRPr="00C8388B">
        <w:rPr>
          <w:i/>
        </w:rPr>
        <w:t>Intervalo.</w:t>
      </w:r>
    </w:p>
    <w:p w:rsidR="00943A05" w:rsidRDefault="00943A05" w:rsidP="009E02CE">
      <w:pPr>
        <w:spacing w:after="0"/>
        <w:rPr>
          <w:i/>
        </w:rPr>
      </w:pPr>
    </w:p>
    <w:p w:rsidR="00C8388B" w:rsidRDefault="00C8388B" w:rsidP="009E02CE">
      <w:pPr>
        <w:spacing w:after="0"/>
        <w:rPr>
          <w:color w:val="FF0000"/>
        </w:rPr>
      </w:pPr>
      <w:r w:rsidRPr="00C8388B">
        <w:t>11. 15</w:t>
      </w:r>
      <w:r w:rsidR="00943A05">
        <w:t xml:space="preserve"> – </w:t>
      </w:r>
      <w:r w:rsidR="00943A05" w:rsidRPr="00943A05">
        <w:rPr>
          <w:b/>
          <w:i/>
        </w:rPr>
        <w:t>Conclusões</w:t>
      </w:r>
      <w:r w:rsidR="00943A05" w:rsidRPr="00943A05">
        <w:rPr>
          <w:b/>
        </w:rPr>
        <w:t>,</w:t>
      </w:r>
      <w:r w:rsidR="00943A05">
        <w:t xml:space="preserve"> P. Tiago Neto, Ir. </w:t>
      </w:r>
      <w:r w:rsidR="00943A05" w:rsidRPr="00943A05">
        <w:t>Margarida</w:t>
      </w:r>
      <w:r w:rsidR="00614A10">
        <w:t xml:space="preserve"> Abreu, </w:t>
      </w:r>
      <w:proofErr w:type="spellStart"/>
      <w:r w:rsidR="00614A10">
        <w:t>mrscj</w:t>
      </w:r>
      <w:proofErr w:type="spellEnd"/>
      <w:r w:rsidR="00614A10">
        <w:t>, P. José António Gonçalves.</w:t>
      </w:r>
      <w:r w:rsidRPr="00943A05">
        <w:t xml:space="preserve"> </w:t>
      </w:r>
    </w:p>
    <w:p w:rsidR="00C8388B" w:rsidRDefault="00C8388B" w:rsidP="009E02CE">
      <w:pPr>
        <w:spacing w:after="0"/>
        <w:rPr>
          <w:color w:val="FF0000"/>
        </w:rPr>
      </w:pPr>
    </w:p>
    <w:p w:rsidR="00C8388B" w:rsidRDefault="00C8388B" w:rsidP="009E02CE">
      <w:pPr>
        <w:spacing w:after="0"/>
        <w:rPr>
          <w:color w:val="FF0000"/>
        </w:rPr>
      </w:pPr>
      <w:r w:rsidRPr="00C8388B">
        <w:t xml:space="preserve">12.00 – </w:t>
      </w:r>
      <w:r w:rsidRPr="00943A05">
        <w:t>Saída para a Basílica.</w:t>
      </w:r>
    </w:p>
    <w:p w:rsidR="00C8388B" w:rsidRDefault="00C8388B" w:rsidP="009E02CE">
      <w:pPr>
        <w:spacing w:after="0"/>
        <w:rPr>
          <w:color w:val="FF0000"/>
        </w:rPr>
      </w:pPr>
    </w:p>
    <w:p w:rsidR="00C8388B" w:rsidRPr="00C8388B" w:rsidRDefault="00C8388B" w:rsidP="009E02CE">
      <w:pPr>
        <w:spacing w:after="0"/>
      </w:pPr>
      <w:r w:rsidRPr="00C8388B">
        <w:t>12. 30 – Eucaristia na Basílica da Santíssima Trindade, presidida por D. António Moiteiro, Bispo de Aveiro.</w:t>
      </w:r>
    </w:p>
    <w:p w:rsidR="00C8388B" w:rsidRDefault="00C8388B" w:rsidP="009E02CE">
      <w:pPr>
        <w:spacing w:after="0"/>
      </w:pPr>
    </w:p>
    <w:p w:rsidR="0075185E" w:rsidRDefault="0075185E" w:rsidP="000427A4"/>
    <w:p w:rsidR="0075185E" w:rsidRDefault="0075185E" w:rsidP="000427A4"/>
    <w:p w:rsidR="0075185E" w:rsidRDefault="0075185E" w:rsidP="000427A4"/>
    <w:p w:rsidR="0075185E" w:rsidRDefault="0075185E" w:rsidP="000427A4"/>
    <w:p w:rsidR="0075185E" w:rsidRDefault="0075185E" w:rsidP="000427A4"/>
    <w:p w:rsidR="0075185E" w:rsidRDefault="0075185E" w:rsidP="000427A4"/>
    <w:p w:rsidR="0075185E" w:rsidRDefault="0075185E" w:rsidP="000427A4"/>
    <w:p w:rsidR="0075185E" w:rsidRDefault="0075185E" w:rsidP="000427A4"/>
    <w:p w:rsidR="0075185E" w:rsidRPr="0075185E" w:rsidRDefault="0075185E" w:rsidP="000427A4"/>
    <w:sectPr w:rsidR="0075185E" w:rsidRPr="007518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A4"/>
    <w:rsid w:val="00026973"/>
    <w:rsid w:val="000427A4"/>
    <w:rsid w:val="001A3E25"/>
    <w:rsid w:val="001D6B0B"/>
    <w:rsid w:val="00415240"/>
    <w:rsid w:val="006064A4"/>
    <w:rsid w:val="00614A10"/>
    <w:rsid w:val="0075185E"/>
    <w:rsid w:val="007B5807"/>
    <w:rsid w:val="00814AC0"/>
    <w:rsid w:val="00943A05"/>
    <w:rsid w:val="009E02CE"/>
    <w:rsid w:val="00C8388B"/>
    <w:rsid w:val="00D01160"/>
    <w:rsid w:val="00F1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BF5C7"/>
  <w15:docId w15:val="{8BD05FBE-F929-44F8-913E-AFAB01023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basedOn w:val="Tipodeletrapredefinidodopargrafo"/>
    <w:uiPriority w:val="20"/>
    <w:qFormat/>
    <w:rsid w:val="0075185E"/>
    <w:rPr>
      <w:i/>
      <w:iCs/>
    </w:rPr>
  </w:style>
  <w:style w:type="character" w:styleId="Hiperligao">
    <w:name w:val="Hyperlink"/>
    <w:basedOn w:val="Tipodeletrapredefinidodopargrafo"/>
    <w:uiPriority w:val="99"/>
    <w:semiHidden/>
    <w:unhideWhenUsed/>
    <w:rsid w:val="00C8388B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C8388B"/>
    <w:pPr>
      <w:spacing w:after="0" w:line="240" w:lineRule="auto"/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268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Utilizador do Windows</cp:lastModifiedBy>
  <cp:revision>8</cp:revision>
  <dcterms:created xsi:type="dcterms:W3CDTF">2018-06-21T17:36:00Z</dcterms:created>
  <dcterms:modified xsi:type="dcterms:W3CDTF">2018-07-09T13:16:00Z</dcterms:modified>
</cp:coreProperties>
</file>